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BD46EA" w:rsidTr="004E011B">
        <w:trPr>
          <w:trHeight w:val="2265"/>
        </w:trPr>
        <w:tc>
          <w:tcPr>
            <w:tcW w:w="5211" w:type="dxa"/>
          </w:tcPr>
          <w:p w:rsidR="00BD46EA" w:rsidRPr="004E011B" w:rsidRDefault="00BD46EA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D46EA" w:rsidRPr="004E011B" w:rsidRDefault="00BD46EA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BD46EA" w:rsidRPr="004E011B" w:rsidRDefault="00BD46EA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области на 2017 год </w:t>
            </w:r>
          </w:p>
          <w:p w:rsidR="00BD46EA" w:rsidRDefault="00BD46E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от 30.01.2017</w:t>
            </w:r>
          </w:p>
          <w:p w:rsidR="00EF2C11" w:rsidRPr="004E011B" w:rsidRDefault="00EF2C11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 изменениями от 01.06.2017)</w:t>
            </w:r>
          </w:p>
        </w:tc>
      </w:tr>
    </w:tbl>
    <w:p w:rsidR="00BD46EA" w:rsidRDefault="00BD46EA" w:rsidP="004E7EE5">
      <w:pPr>
        <w:rPr>
          <w:sz w:val="26"/>
          <w:szCs w:val="26"/>
        </w:rPr>
      </w:pP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</w:t>
      </w:r>
      <w:proofErr w:type="gramStart"/>
      <w:r w:rsidRPr="00C04669">
        <w:rPr>
          <w:b/>
          <w:sz w:val="26"/>
          <w:szCs w:val="26"/>
        </w:rPr>
        <w:t>установленных</w:t>
      </w:r>
      <w:proofErr w:type="gramEnd"/>
      <w:r w:rsidRPr="00C04669">
        <w:rPr>
          <w:b/>
          <w:sz w:val="26"/>
          <w:szCs w:val="26"/>
        </w:rPr>
        <w:t xml:space="preserve">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 xml:space="preserve">ерриториальной программы </w:t>
      </w:r>
      <w:proofErr w:type="gramStart"/>
      <w:r w:rsidRPr="00C04669">
        <w:rPr>
          <w:b/>
          <w:sz w:val="26"/>
          <w:szCs w:val="26"/>
        </w:rPr>
        <w:t>обязательного</w:t>
      </w:r>
      <w:proofErr w:type="gramEnd"/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</w:pP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BD46EA" w:rsidRPr="00B50D85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>оохранения и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Министерства здравоохранения Российской Федерации от 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</w:t>
      </w:r>
      <w:proofErr w:type="gramEnd"/>
      <w:r w:rsidRPr="00470D22">
        <w:rPr>
          <w:sz w:val="26"/>
          <w:szCs w:val="26"/>
        </w:rPr>
        <w:t xml:space="preserve"> 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</w:t>
      </w:r>
      <w:r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BD46EA" w:rsidRPr="00A80231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BD46EA" w:rsidRPr="00C04669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BD46EA" w:rsidRPr="00315667" w:rsidRDefault="00BD46EA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</w:r>
      <w:r w:rsidRPr="00315667">
        <w:rPr>
          <w:sz w:val="26"/>
          <w:szCs w:val="26"/>
        </w:rPr>
        <w:lastRenderedPageBreak/>
        <w:t>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 Основные</w:t>
      </w:r>
      <w:r>
        <w:rPr>
          <w:sz w:val="26"/>
          <w:szCs w:val="26"/>
        </w:rPr>
        <w:t xml:space="preserve"> принципы осуществления Порядка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>При определении плановых объемов оказания медицинской помощи (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и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планов) по видам помощи с учетом профиля Комиссия учитывает потребность населения в оказываемом виде медицинской помощи, количество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, оказывающих данный вид медицинской помощи по профилю,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</w:t>
      </w:r>
      <w:proofErr w:type="gramEnd"/>
      <w:r w:rsidRPr="00315667">
        <w:rPr>
          <w:sz w:val="26"/>
          <w:szCs w:val="26"/>
        </w:rPr>
        <w:t xml:space="preserve">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BD46EA" w:rsidRPr="00315667" w:rsidRDefault="00BD46EA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3.2.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</w:t>
      </w:r>
      <w:proofErr w:type="gramStart"/>
      <w:r w:rsidRPr="00B06C87">
        <w:rPr>
          <w:sz w:val="26"/>
          <w:szCs w:val="26"/>
        </w:rPr>
        <w:t>данную</w:t>
      </w:r>
      <w:proofErr w:type="gramEnd"/>
      <w:r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BD46EA" w:rsidRPr="00B8402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  <w:proofErr w:type="gramEnd"/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3.3.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lastRenderedPageBreak/>
        <w:t>3.4.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BD46EA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3.5.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Пояснительная записка предоставляется до 4 числа месяца, следующего за </w:t>
      </w:r>
      <w:proofErr w:type="gramStart"/>
      <w:r w:rsidRPr="00315667">
        <w:rPr>
          <w:sz w:val="26"/>
          <w:szCs w:val="26"/>
        </w:rPr>
        <w:t>отчетным</w:t>
      </w:r>
      <w:proofErr w:type="gramEnd"/>
      <w:r w:rsidRPr="00315667">
        <w:rPr>
          <w:sz w:val="26"/>
          <w:szCs w:val="26"/>
        </w:rPr>
        <w:t>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50748">
        <w:t>3.6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  <w:proofErr w:type="gramEnd"/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3.7.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Не учитывается при оценке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>
        <w:rPr>
          <w:sz w:val="26"/>
          <w:szCs w:val="26"/>
        </w:rPr>
        <w:t>обязательного медицинского страхования</w:t>
      </w:r>
      <w:r w:rsidRPr="00315667">
        <w:rPr>
          <w:sz w:val="26"/>
          <w:szCs w:val="26"/>
        </w:rPr>
        <w:t>, по следующим</w:t>
      </w:r>
      <w:r>
        <w:rPr>
          <w:sz w:val="26"/>
          <w:szCs w:val="26"/>
        </w:rPr>
        <w:t xml:space="preserve"> профилям: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для беременных и рожениц;</w:t>
      </w:r>
    </w:p>
    <w:p w:rsidR="00BD46EA" w:rsidRPr="00A8602A" w:rsidRDefault="00BD46EA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Pr="0099199E">
        <w:rPr>
          <w:sz w:val="26"/>
          <w:szCs w:val="26"/>
        </w:rPr>
        <w:t>).</w:t>
      </w:r>
      <w:proofErr w:type="gramEnd"/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65pt;height:37.65pt" o:ole="">
            <v:imagedata r:id="rId8" o:title=""/>
          </v:shape>
          <o:OLEObject Type="Embed" ProgID="Equation.3" ShapeID="_x0000_i1025" DrawAspect="Content" ObjectID="_1560678435" r:id="rId9"/>
        </w:object>
      </w:r>
      <w:r>
        <w:rPr>
          <w:sz w:val="28"/>
          <w:szCs w:val="28"/>
        </w:rPr>
        <w:t>, где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СГплан</w:t>
      </w:r>
      <w:proofErr w:type="spellEnd"/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ДНбезкар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ДНвсего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фактического количества случаев госпитализации инфекционного профиля в отчетный месяц и последующий </w:t>
      </w:r>
      <w:proofErr w:type="spellStart"/>
      <w:r>
        <w:rPr>
          <w:sz w:val="26"/>
          <w:szCs w:val="26"/>
        </w:rPr>
        <w:t>мониторируемый</w:t>
      </w:r>
      <w:proofErr w:type="spellEnd"/>
      <w:r>
        <w:rPr>
          <w:sz w:val="26"/>
          <w:szCs w:val="26"/>
        </w:rPr>
        <w:t xml:space="preserve"> период исключаются случаи госпитализации пациентов в период карантина.</w:t>
      </w:r>
    </w:p>
    <w:p w:rsidR="00BD46EA" w:rsidRDefault="00BD46EA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3.8. Мониторинг и контроль медицинской помощи, оказанной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</w:t>
      </w:r>
      <w:r w:rsidR="00690A18">
        <w:rPr>
          <w:sz w:val="26"/>
          <w:szCs w:val="26"/>
        </w:rPr>
        <w:t xml:space="preserve">, </w:t>
      </w:r>
      <w:r w:rsidRPr="008E550C">
        <w:rPr>
          <w:sz w:val="26"/>
          <w:szCs w:val="26"/>
        </w:rPr>
        <w:t xml:space="preserve">за исключением случаев, оказания высокотехнологичной медицинской помощи (далее – ВМП), которые </w:t>
      </w:r>
      <w:proofErr w:type="spellStart"/>
      <w:r w:rsidRPr="008E550C">
        <w:rPr>
          <w:sz w:val="26"/>
          <w:szCs w:val="26"/>
        </w:rPr>
        <w:t>мониторируются</w:t>
      </w:r>
      <w:proofErr w:type="spellEnd"/>
      <w:r w:rsidRPr="008E550C">
        <w:rPr>
          <w:sz w:val="26"/>
          <w:szCs w:val="26"/>
        </w:rPr>
        <w:t xml:space="preserve"> отдельно. По амбулаторно-поликлинической помощи осуществляется за количество посещений всего, стоматологии – УЕТ, скорой медицинской помощи, оказанной вне медицинской организации – за вызов.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3.9. М</w:t>
      </w:r>
      <w:r w:rsidRPr="00611924">
        <w:rPr>
          <w:sz w:val="26"/>
          <w:szCs w:val="26"/>
        </w:rPr>
        <w:t xml:space="preserve">ониторинг </w:t>
      </w:r>
      <w:r>
        <w:rPr>
          <w:sz w:val="26"/>
          <w:szCs w:val="26"/>
        </w:rPr>
        <w:t xml:space="preserve">и контроль </w:t>
      </w:r>
      <w:r w:rsidRPr="00611924">
        <w:rPr>
          <w:sz w:val="26"/>
          <w:szCs w:val="26"/>
        </w:rPr>
        <w:t>осуществляе</w:t>
      </w:r>
      <w:r>
        <w:rPr>
          <w:sz w:val="26"/>
          <w:szCs w:val="26"/>
        </w:rPr>
        <w:t xml:space="preserve">тся ежемесячно Кировским областным территориальным фондом обязательного медицинского страхования по </w:t>
      </w:r>
      <w:r w:rsidRPr="00752609">
        <w:rPr>
          <w:sz w:val="26"/>
          <w:szCs w:val="26"/>
        </w:rPr>
        <w:t>объемам</w:t>
      </w:r>
      <w:r w:rsidRPr="00611924">
        <w:rPr>
          <w:sz w:val="26"/>
          <w:szCs w:val="26"/>
        </w:rPr>
        <w:t xml:space="preserve"> </w:t>
      </w:r>
      <w:r w:rsidRPr="00C5548D">
        <w:rPr>
          <w:sz w:val="26"/>
          <w:szCs w:val="26"/>
        </w:rPr>
        <w:t>оказанной</w:t>
      </w:r>
      <w:r>
        <w:rPr>
          <w:sz w:val="26"/>
          <w:szCs w:val="26"/>
        </w:rPr>
        <w:t xml:space="preserve"> медицинской помощи в разрезе МО, участвующих в реализации ТП ОМС, </w:t>
      </w:r>
      <w:r w:rsidRPr="00611924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СМО, осуществляющим деятельность в сфере </w:t>
      </w:r>
      <w:r w:rsidRPr="00315667">
        <w:rPr>
          <w:sz w:val="26"/>
          <w:szCs w:val="26"/>
        </w:rPr>
        <w:t>обязательного медицинского страхования</w:t>
      </w:r>
      <w:r>
        <w:rPr>
          <w:sz w:val="26"/>
          <w:szCs w:val="26"/>
        </w:rPr>
        <w:t xml:space="preserve"> Кировской области</w:t>
      </w:r>
      <w:r w:rsidRPr="00315667">
        <w:rPr>
          <w:sz w:val="26"/>
          <w:szCs w:val="26"/>
        </w:rPr>
        <w:t xml:space="preserve">. </w:t>
      </w:r>
    </w:p>
    <w:p w:rsidR="001E7260" w:rsidRPr="00144225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3.10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01.06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8/1)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3.10.</w:t>
      </w:r>
      <w:r>
        <w:rPr>
          <w:sz w:val="26"/>
          <w:szCs w:val="26"/>
        </w:rPr>
        <w:t xml:space="preserve"> </w:t>
      </w:r>
      <w:r w:rsidR="001E7260" w:rsidRPr="00DE39D9">
        <w:rPr>
          <w:sz w:val="26"/>
          <w:szCs w:val="26"/>
        </w:rPr>
        <w:t>Решение о корректировке тарифов, изменении Годового и Ежемесячного планов принимается Комиссией. Заявки руководителя МО на внесение изменений в плановые объемы медицинской помощи (перераспределение плановых объемов медицинской помощи между периодами,</w:t>
      </w:r>
      <w:r w:rsidR="001E7260" w:rsidRPr="00EB48BE">
        <w:rPr>
          <w:sz w:val="26"/>
          <w:szCs w:val="26"/>
        </w:rPr>
        <w:t xml:space="preserve"> </w:t>
      </w:r>
      <w:r w:rsidR="001E7260">
        <w:rPr>
          <w:sz w:val="26"/>
          <w:szCs w:val="26"/>
        </w:rPr>
        <w:t>следующими за отчетными,</w:t>
      </w:r>
      <w:r w:rsidR="001E7260" w:rsidRPr="00DE39D9">
        <w:rPr>
          <w:sz w:val="26"/>
          <w:szCs w:val="26"/>
        </w:rPr>
        <w:t xml:space="preserve"> профилями медицинской помощи) оформляются согласно приложениям 1, 2 в срок не позднее </w:t>
      </w:r>
      <w:r w:rsidR="001E7260">
        <w:rPr>
          <w:sz w:val="26"/>
          <w:szCs w:val="26"/>
        </w:rPr>
        <w:t>третьего</w:t>
      </w:r>
      <w:r w:rsidR="001E7260" w:rsidRPr="00DE39D9">
        <w:rPr>
          <w:sz w:val="26"/>
          <w:szCs w:val="26"/>
        </w:rPr>
        <w:t xml:space="preserve"> числа текущего месяца</w:t>
      </w:r>
      <w:r w:rsidR="001E7260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3.11. В случае невыполнения объёмов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следующий за </w:t>
      </w:r>
      <w:proofErr w:type="gramStart"/>
      <w:r w:rsidRPr="00315667">
        <w:rPr>
          <w:sz w:val="26"/>
          <w:szCs w:val="26"/>
        </w:rPr>
        <w:t>отчётным</w:t>
      </w:r>
      <w:proofErr w:type="gramEnd"/>
      <w:r w:rsidRPr="00315667">
        <w:rPr>
          <w:sz w:val="26"/>
          <w:szCs w:val="26"/>
        </w:rPr>
        <w:t>.</w:t>
      </w:r>
    </w:p>
    <w:p w:rsidR="001E7260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bCs/>
          <w:i/>
        </w:rPr>
        <w:t>Пункт 3.12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01.06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8/1)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881C3B" w:rsidRPr="00144225" w:rsidRDefault="00881C3B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3.12 дополнен абзацем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29.06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12/1)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01.07.2017.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3.12. </w:t>
      </w:r>
      <w:proofErr w:type="gramStart"/>
      <w:r w:rsidRPr="00315667">
        <w:rPr>
          <w:sz w:val="26"/>
          <w:szCs w:val="26"/>
        </w:rPr>
        <w:t>В случае превышения в отчетном периоде объемов медицинской помощи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</w:t>
      </w:r>
      <w:r>
        <w:rPr>
          <w:sz w:val="26"/>
          <w:szCs w:val="26"/>
        </w:rPr>
        <w:t>медицинской организацией</w:t>
      </w:r>
      <w:r w:rsidRPr="00315667">
        <w:rPr>
          <w:sz w:val="26"/>
          <w:szCs w:val="26"/>
        </w:rPr>
        <w:t xml:space="preserve">, </w:t>
      </w:r>
      <w:r>
        <w:rPr>
          <w:sz w:val="26"/>
          <w:szCs w:val="26"/>
        </w:rPr>
        <w:t>СМО</w:t>
      </w:r>
      <w:r w:rsidRPr="00315667">
        <w:rPr>
          <w:sz w:val="26"/>
          <w:szCs w:val="26"/>
        </w:rPr>
        <w:t xml:space="preserve"> в соответствии с </w:t>
      </w:r>
      <w:hyperlink r:id="rId10" w:history="1">
        <w:r w:rsidRPr="00315667">
          <w:rPr>
            <w:sz w:val="26"/>
            <w:szCs w:val="26"/>
          </w:rPr>
          <w:t>приказом ФФОМС №</w:t>
        </w:r>
        <w:r>
          <w:rPr>
            <w:sz w:val="26"/>
            <w:szCs w:val="26"/>
          </w:rPr>
          <w:t> </w:t>
        </w:r>
        <w:r w:rsidRPr="00315667">
          <w:rPr>
            <w:sz w:val="26"/>
            <w:szCs w:val="26"/>
          </w:rPr>
          <w:t xml:space="preserve">230 </w:t>
        </w:r>
      </w:hyperlink>
      <w:r w:rsidRPr="00315667">
        <w:rPr>
          <w:sz w:val="26"/>
          <w:szCs w:val="26"/>
        </w:rPr>
        <w:t xml:space="preserve">оформляют </w:t>
      </w:r>
      <w:r>
        <w:rPr>
          <w:sz w:val="26"/>
          <w:szCs w:val="26"/>
        </w:rPr>
        <w:t>а</w:t>
      </w:r>
      <w:r w:rsidRPr="00315667">
        <w:rPr>
          <w:sz w:val="26"/>
          <w:szCs w:val="26"/>
        </w:rPr>
        <w:t xml:space="preserve">кт медико-экономического контроля (далее – </w:t>
      </w:r>
      <w:r>
        <w:rPr>
          <w:sz w:val="26"/>
          <w:szCs w:val="26"/>
        </w:rPr>
        <w:t xml:space="preserve">акт </w:t>
      </w:r>
      <w:r w:rsidRPr="00315667">
        <w:rPr>
          <w:sz w:val="26"/>
          <w:szCs w:val="26"/>
        </w:rPr>
        <w:t>МЭК) на случаи оказания медицинской помощи, предъявленные к оплате МО сверх установленного объема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плана), исходя из средней стоимости случая оказания медицинской помощи за отчетный месяц в целом по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: стоимости случая лечения в</w:t>
      </w:r>
      <w:proofErr w:type="gramEnd"/>
      <w:r w:rsidRPr="00315667"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дневном стационаре, стоимости госпитализации в стационарных условиях, стоимости случая </w:t>
      </w:r>
      <w:r>
        <w:rPr>
          <w:sz w:val="26"/>
          <w:szCs w:val="26"/>
        </w:rPr>
        <w:t xml:space="preserve">госпитализации при оказании ВМП, </w:t>
      </w:r>
      <w:r w:rsidRPr="00D34FB6">
        <w:rPr>
          <w:sz w:val="26"/>
          <w:szCs w:val="26"/>
        </w:rPr>
        <w:t>стоимости посещений по амбулаторно-поликлинической помощи, стоимости УЕТ в стоматологии, стоимости вызова в скорой медицинской помощи, оказанной вне медицинской организации.</w:t>
      </w:r>
      <w:proofErr w:type="gramEnd"/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как отношение общей стоимости случаев медицинской помощи за отчетный период по условиям ее оказания к общему количеству таких случаев, предъявленных к оплате в отчетном периоде, с двумя десятичными знаками. При этом акт МЭК оформляется только на случаи превышения плана текущего периода –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</w:t>
      </w:r>
    </w:p>
    <w:p w:rsidR="00BD46EA" w:rsidRDefault="001E7260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Медицинская помощь, оказанная с превышением объемов Ежемесячного плана медицинскими организациями, перечень которых утверждается Комиссией, оплате не подлежит</w:t>
      </w:r>
      <w:r w:rsidR="00BD46EA" w:rsidRPr="00315667">
        <w:rPr>
          <w:sz w:val="26"/>
          <w:szCs w:val="26"/>
        </w:rPr>
        <w:t xml:space="preserve">. </w:t>
      </w:r>
    </w:p>
    <w:p w:rsidR="00881C3B" w:rsidRPr="00315667" w:rsidRDefault="00881C3B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СМО передает в Кировской областной территориальный фонд обязательного медицинского страхования сведения об удержанных с МО финансовых средствах за превышение плановых объемов оказания медицинской помощи согласно приложению 3 «Информационное взаимодействие учета финансовых средств, удержанных с медицинских организаций за превышение плановых объемов </w:t>
      </w:r>
      <w:r>
        <w:rPr>
          <w:sz w:val="26"/>
          <w:szCs w:val="26"/>
        </w:rPr>
        <w:lastRenderedPageBreak/>
        <w:t>оказания медицинской помощи» в срок не позднее 2 рабочих дней после составления соответствующего акта.</w:t>
      </w:r>
      <w:proofErr w:type="gramEnd"/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3.13. </w:t>
      </w:r>
      <w:proofErr w:type="gramStart"/>
      <w:r w:rsidRPr="00315667">
        <w:rPr>
          <w:sz w:val="26"/>
          <w:szCs w:val="26"/>
        </w:rPr>
        <w:t xml:space="preserve">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Кировского областного территориального фонда обязательного медицинского страхования в соответствии с письмом Федерального фонда обязательного медицинского страхования от 10.03.2016 № 1757/26/и.</w:t>
      </w:r>
      <w:proofErr w:type="gramEnd"/>
    </w:p>
    <w:p w:rsidR="00BD46EA" w:rsidRPr="00A9780A" w:rsidRDefault="00BD46EA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BD46EA" w:rsidRPr="00A9780A" w:rsidSect="00C04669">
          <w:headerReference w:type="even" r:id="rId11"/>
          <w:headerReference w:type="default" r:id="rId12"/>
          <w:pgSz w:w="11906" w:h="16838"/>
          <w:pgMar w:top="568" w:right="746" w:bottom="1134" w:left="1701" w:header="708" w:footer="708" w:gutter="0"/>
          <w:cols w:space="708"/>
          <w:titlePg/>
          <w:docGrid w:linePitch="360"/>
        </w:sectPr>
      </w:pP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Pr="00E03D61" w:rsidRDefault="00BD46EA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Default="00BD46EA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BD46EA" w:rsidRDefault="00BD46EA" w:rsidP="008A25D1">
      <w:pPr>
        <w:jc w:val="right"/>
        <w:rPr>
          <w:b/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363882">
        <w:tc>
          <w:tcPr>
            <w:tcW w:w="2150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8A25D1">
      <w:pPr>
        <w:spacing w:after="60"/>
        <w:jc w:val="right"/>
      </w:pPr>
    </w:p>
    <w:p w:rsidR="00BD46EA" w:rsidRDefault="00BD46EA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BD46EA" w:rsidRPr="00A9780A" w:rsidRDefault="00BD46EA" w:rsidP="008A25D1">
      <w:pPr>
        <w:spacing w:after="60"/>
        <w:jc w:val="right"/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BD46EA" w:rsidRPr="00A9780A" w:rsidRDefault="00BD46EA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BD46EA" w:rsidRPr="00A9780A" w:rsidRDefault="00BD46EA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BD46EA" w:rsidRDefault="00BD46EA" w:rsidP="008A25D1">
      <w:pPr>
        <w:rPr>
          <w:sz w:val="20"/>
          <w:szCs w:val="20"/>
        </w:rPr>
        <w:sectPr w:rsidR="00BD46EA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BD46EA" w:rsidRPr="00A9780A" w:rsidRDefault="00BD46EA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900"/>
        <w:gridCol w:w="1080"/>
        <w:gridCol w:w="1080"/>
        <w:gridCol w:w="1080"/>
        <w:gridCol w:w="900"/>
        <w:gridCol w:w="1080"/>
        <w:gridCol w:w="1080"/>
        <w:gridCol w:w="1080"/>
        <w:gridCol w:w="900"/>
        <w:gridCol w:w="900"/>
        <w:gridCol w:w="1080"/>
        <w:gridCol w:w="1155"/>
      </w:tblGrid>
      <w:tr w:rsidR="00BD46EA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BD46EA" w:rsidRDefault="00BD46EA" w:rsidP="0011065C">
            <w:pPr>
              <w:jc w:val="center"/>
            </w:pPr>
            <w:r w:rsidRPr="009B73D6">
              <w:t>№</w:t>
            </w:r>
          </w:p>
          <w:p w:rsidR="00BD46EA" w:rsidRPr="009B73D6" w:rsidRDefault="00BD46EA" w:rsidP="0011065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3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 xml:space="preserve">Вид </w:t>
            </w:r>
            <w:proofErr w:type="spellStart"/>
            <w:proofErr w:type="gramStart"/>
            <w:r w:rsidRPr="009B73D6">
              <w:t>медици</w:t>
            </w:r>
            <w:r>
              <w:t>-</w:t>
            </w:r>
            <w:r w:rsidRPr="009B73D6">
              <w:t>нской</w:t>
            </w:r>
            <w:proofErr w:type="spellEnd"/>
            <w:proofErr w:type="gramEnd"/>
            <w:r w:rsidRPr="009B73D6">
              <w:t xml:space="preserve"> помощи</w:t>
            </w:r>
          </w:p>
        </w:tc>
        <w:tc>
          <w:tcPr>
            <w:tcW w:w="1901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Профиль, специальность,</w:t>
            </w:r>
          </w:p>
          <w:p w:rsidR="00BD46EA" w:rsidRDefault="00BD46EA" w:rsidP="0011065C">
            <w:pPr>
              <w:jc w:val="center"/>
            </w:pPr>
            <w:r w:rsidRPr="009B73D6">
              <w:t xml:space="preserve">наименование 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2017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2017</w:t>
            </w:r>
            <w:r w:rsidRPr="009B73D6">
              <w:t xml:space="preserve"> год</w:t>
            </w:r>
          </w:p>
        </w:tc>
      </w:tr>
      <w:tr w:rsidR="00BD46EA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BD46EA" w:rsidRPr="00AB615C" w:rsidTr="008A0591">
        <w:trPr>
          <w:trHeight w:val="917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Default="00BD46EA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BD46EA" w:rsidRPr="009B73D6" w:rsidRDefault="00BD46EA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Pr="00A9780A" w:rsidRDefault="00BD46EA" w:rsidP="008A25D1">
      <w:pPr>
        <w:rPr>
          <w:sz w:val="20"/>
          <w:szCs w:val="20"/>
        </w:rPr>
        <w:sectPr w:rsidR="00BD46EA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11065C" w:rsidRDefault="00BD46EA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380B57" w:rsidRDefault="00BD46EA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BD46EA" w:rsidRPr="0011065C" w:rsidRDefault="00BD46EA" w:rsidP="0011065C">
      <w:pPr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BD46EA" w:rsidRPr="00A9780A" w:rsidRDefault="00BD46EA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11065C">
        <w:tc>
          <w:tcPr>
            <w:tcW w:w="21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</w:t>
      </w:r>
      <w:proofErr w:type="gramStart"/>
      <w:r w:rsidRPr="0011065C">
        <w:rPr>
          <w:b/>
          <w:sz w:val="26"/>
          <w:szCs w:val="26"/>
        </w:rPr>
        <w:t>медицинской</w:t>
      </w:r>
      <w:proofErr w:type="gramEnd"/>
      <w:r w:rsidRPr="0011065C">
        <w:rPr>
          <w:b/>
          <w:sz w:val="26"/>
          <w:szCs w:val="26"/>
        </w:rPr>
        <w:t xml:space="preserve"> </w:t>
      </w: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  <w:proofErr w:type="gramEnd"/>
    </w:p>
    <w:p w:rsidR="00BD46EA" w:rsidRPr="0011065C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BD46EA" w:rsidRPr="00A9780A" w:rsidRDefault="00BD46EA" w:rsidP="0011065C">
      <w:pPr>
        <w:spacing w:after="60"/>
        <w:jc w:val="right"/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BD46EA" w:rsidRPr="00A9780A" w:rsidRDefault="00BD46EA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Default="00BD46EA" w:rsidP="0046697A">
      <w:pPr>
        <w:rPr>
          <w:b/>
        </w:rPr>
      </w:pPr>
      <w:r w:rsidRPr="00A9780A">
        <w:t>Тел.________________________</w:t>
      </w:r>
    </w:p>
    <w:p w:rsidR="00BD46EA" w:rsidRDefault="00BD46EA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BD46EA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BD46EA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6EA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BD46EA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215A88" w:rsidRDefault="00215A88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215A88" w:rsidRDefault="00215A88" w:rsidP="00881C3B">
      <w:pPr>
        <w:rPr>
          <w:b/>
        </w:rPr>
        <w:sectPr w:rsidR="00215A88" w:rsidSect="00215A88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0A63F6" w:rsidTr="00370C33">
        <w:tc>
          <w:tcPr>
            <w:tcW w:w="5353" w:type="dxa"/>
            <w:shd w:val="clear" w:color="auto" w:fill="auto"/>
          </w:tcPr>
          <w:p w:rsidR="000A63F6" w:rsidRPr="00594DB6" w:rsidRDefault="000A63F6" w:rsidP="00370C33"/>
        </w:tc>
        <w:tc>
          <w:tcPr>
            <w:tcW w:w="4820" w:type="dxa"/>
            <w:shd w:val="clear" w:color="auto" w:fill="auto"/>
          </w:tcPr>
          <w:p w:rsidR="000A63F6" w:rsidRPr="00E411D5" w:rsidRDefault="000A63F6" w:rsidP="00370C33">
            <w:pPr>
              <w:jc w:val="right"/>
              <w:rPr>
                <w:lang w:val="en-US"/>
              </w:rPr>
            </w:pPr>
            <w:r w:rsidRPr="00E411D5">
              <w:t>Приложение № 3</w:t>
            </w:r>
          </w:p>
        </w:tc>
      </w:tr>
    </w:tbl>
    <w:p w:rsidR="000A63F6" w:rsidRDefault="000A63F6" w:rsidP="000A63F6">
      <w:pPr>
        <w:jc w:val="center"/>
        <w:rPr>
          <w:b/>
        </w:rPr>
      </w:pPr>
    </w:p>
    <w:p w:rsidR="000A63F6" w:rsidRDefault="000A63F6" w:rsidP="000A63F6">
      <w:pPr>
        <w:jc w:val="center"/>
        <w:rPr>
          <w:b/>
        </w:rPr>
      </w:pPr>
      <w:r w:rsidRPr="00AC0290">
        <w:rPr>
          <w:b/>
        </w:rPr>
        <w:t xml:space="preserve">Информационное взаимодействие </w:t>
      </w:r>
      <w:r w:rsidRPr="009169B0">
        <w:rPr>
          <w:b/>
        </w:rPr>
        <w:t>учет</w:t>
      </w:r>
      <w:r>
        <w:rPr>
          <w:b/>
        </w:rPr>
        <w:t>а</w:t>
      </w:r>
      <w:r w:rsidRPr="009169B0">
        <w:rPr>
          <w:b/>
        </w:rPr>
        <w:t xml:space="preserve"> финансовых средств</w:t>
      </w:r>
      <w:r>
        <w:rPr>
          <w:b/>
        </w:rPr>
        <w:t>,</w:t>
      </w:r>
      <w:r w:rsidRPr="009169B0">
        <w:rPr>
          <w:b/>
        </w:rPr>
        <w:t xml:space="preserve"> </w:t>
      </w:r>
    </w:p>
    <w:p w:rsidR="000A63F6" w:rsidRDefault="000A63F6" w:rsidP="000A63F6">
      <w:pPr>
        <w:jc w:val="center"/>
        <w:rPr>
          <w:b/>
        </w:rPr>
      </w:pPr>
      <w:proofErr w:type="gramStart"/>
      <w:r w:rsidRPr="009169B0">
        <w:rPr>
          <w:b/>
        </w:rPr>
        <w:t xml:space="preserve">удержанных с медицинских организаций за превышение </w:t>
      </w:r>
      <w:proofErr w:type="gramEnd"/>
    </w:p>
    <w:p w:rsidR="000A63F6" w:rsidRDefault="000A63F6" w:rsidP="000A63F6">
      <w:pPr>
        <w:jc w:val="center"/>
        <w:rPr>
          <w:b/>
        </w:rPr>
      </w:pPr>
      <w:r w:rsidRPr="009169B0">
        <w:rPr>
          <w:b/>
        </w:rPr>
        <w:t>плановых</w:t>
      </w:r>
      <w:r>
        <w:rPr>
          <w:b/>
        </w:rPr>
        <w:t xml:space="preserve"> </w:t>
      </w:r>
      <w:r w:rsidRPr="009169B0">
        <w:rPr>
          <w:b/>
        </w:rPr>
        <w:t>объемов оказания медицинской помощи</w:t>
      </w:r>
    </w:p>
    <w:p w:rsidR="000A63F6" w:rsidRPr="00AC0290" w:rsidRDefault="000A63F6" w:rsidP="000A63F6">
      <w:pPr>
        <w:jc w:val="center"/>
        <w:rPr>
          <w:b/>
          <w:highlight w:val="yellow"/>
        </w:rPr>
      </w:pPr>
    </w:p>
    <w:p w:rsidR="000A63F6" w:rsidRPr="00983230" w:rsidRDefault="000A63F6" w:rsidP="000A63F6">
      <w:pPr>
        <w:ind w:firstLine="709"/>
        <w:rPr>
          <w:b/>
        </w:rPr>
      </w:pPr>
      <w:bookmarkStart w:id="0" w:name="_Toc289876588"/>
      <w:r w:rsidRPr="00983230">
        <w:rPr>
          <w:b/>
        </w:rPr>
        <w:t>Сокращения</w:t>
      </w:r>
      <w:bookmarkEnd w:id="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7938"/>
      </w:tblGrid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Сокращение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Определение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МО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 w:rsidRPr="00983230">
              <w:t>Медицинская организация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>
              <w:t>ОМС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>
              <w:t>Обязательное медицинское страхование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СМО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 w:rsidRPr="00983230">
              <w:t xml:space="preserve">Страховая медицинская организация 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Фонд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>
              <w:t>Кировский областной т</w:t>
            </w:r>
            <w:r w:rsidRPr="00983230">
              <w:t>ерриториальный фонд обязательного медицинского страхования</w:t>
            </w:r>
          </w:p>
        </w:tc>
      </w:tr>
    </w:tbl>
    <w:p w:rsidR="000A63F6" w:rsidRPr="00983230" w:rsidRDefault="000A63F6" w:rsidP="000A63F6">
      <w:pPr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1. Общие положения</w:t>
      </w:r>
    </w:p>
    <w:p w:rsidR="000A63F6" w:rsidRPr="00983230" w:rsidRDefault="000A63F6" w:rsidP="000A63F6">
      <w:pPr>
        <w:ind w:firstLine="709"/>
        <w:jc w:val="both"/>
      </w:pPr>
      <w:proofErr w:type="gramStart"/>
      <w:r w:rsidRPr="00983230">
        <w:t xml:space="preserve">Сведения </w:t>
      </w:r>
      <w:r>
        <w:t>об удержанных с МО финансовых средствах за превышение плановых объемов оказания медицинской помощи</w:t>
      </w:r>
      <w:r w:rsidRPr="00983230">
        <w:t xml:space="preserve"> (далее – </w:t>
      </w:r>
      <w:r>
        <w:t>Сведения</w:t>
      </w:r>
      <w:r w:rsidRPr="00983230">
        <w:t>) выгружа</w:t>
      </w:r>
      <w:r>
        <w:t>ют</w:t>
      </w:r>
      <w:r w:rsidRPr="00983230">
        <w:t xml:space="preserve">ся </w:t>
      </w:r>
      <w:r>
        <w:t>С</w:t>
      </w:r>
      <w:r w:rsidRPr="00983230">
        <w:t xml:space="preserve">МО в виде текстового файла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), формат которого описан в Таблице </w:t>
      </w:r>
      <w:r w:rsidRPr="002824AE">
        <w:t xml:space="preserve">1 «Структура строки файла со сведениями </w:t>
      </w:r>
      <w:r>
        <w:t>об удержанных с МО финансовых средствах за превышение плановых объемов оказания медицинской помощи</w:t>
      </w:r>
      <w:r w:rsidRPr="002824AE">
        <w:t>»</w:t>
      </w:r>
      <w:r w:rsidRPr="00983230">
        <w:t>.</w:t>
      </w:r>
      <w:proofErr w:type="gramEnd"/>
      <w:r w:rsidRPr="00983230">
        <w:t xml:space="preserve"> Допускается разбивать файл большого объёма на несколько частей и каждую часть передавать в виде отдельного файла. Сформированный файл передается в Фонд для обработки данных.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В результате обработки Списка формируется файл </w:t>
      </w:r>
      <w:r>
        <w:t>п</w:t>
      </w:r>
      <w:r w:rsidRPr="00983230">
        <w:t xml:space="preserve">ротокола автоматической обработки полученных от </w:t>
      </w:r>
      <w:r>
        <w:t xml:space="preserve">СМО </w:t>
      </w:r>
      <w:r w:rsidRPr="00983230">
        <w:t xml:space="preserve">сведений (далее </w:t>
      </w:r>
      <w:r>
        <w:t xml:space="preserve">– </w:t>
      </w:r>
      <w:r w:rsidRPr="00983230">
        <w:t>Протокол), формат которого описан в Таблице 2</w:t>
      </w:r>
      <w:r>
        <w:t xml:space="preserve"> </w:t>
      </w:r>
      <w:r w:rsidRPr="002824AE">
        <w:t xml:space="preserve">«Структура строки файла Протокола автоматической обработки полученных от </w:t>
      </w:r>
      <w:r>
        <w:t xml:space="preserve">СМО </w:t>
      </w:r>
      <w:r w:rsidRPr="002824AE">
        <w:t>сведений»</w:t>
      </w:r>
      <w:r w:rsidRPr="00983230">
        <w:t>. Данные, которые не прошли автоматическую проверку, исключаются из дальнейшей обработки.</w:t>
      </w:r>
    </w:p>
    <w:p w:rsidR="000A63F6" w:rsidRPr="00983230" w:rsidRDefault="000A63F6" w:rsidP="000A63F6">
      <w:pPr>
        <w:ind w:firstLine="709"/>
        <w:jc w:val="both"/>
      </w:pPr>
      <w:r w:rsidRPr="00983230">
        <w:t>Получив Протокол в ответ на С</w:t>
      </w:r>
      <w:r>
        <w:t>ведения</w:t>
      </w:r>
      <w:r w:rsidRPr="00983230">
        <w:t xml:space="preserve">, </w:t>
      </w:r>
      <w:r>
        <w:t>СМО</w:t>
      </w:r>
      <w:r w:rsidRPr="00983230">
        <w:t xml:space="preserve"> должна устранить возможные ошибки и осуществить повторную выгрузку С</w:t>
      </w:r>
      <w:r>
        <w:t xml:space="preserve">ведений </w:t>
      </w:r>
      <w:r w:rsidRPr="00983230">
        <w:t>только по исправленной части.</w:t>
      </w:r>
    </w:p>
    <w:p w:rsidR="000A63F6" w:rsidRPr="00983230" w:rsidRDefault="000A63F6" w:rsidP="000A63F6">
      <w:pPr>
        <w:ind w:firstLine="709"/>
        <w:jc w:val="both"/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 xml:space="preserve">2. Общие требования к структуре и формату файлов, используемых при взаимодействии 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Участники информационного взаимодействия при </w:t>
      </w:r>
      <w:r>
        <w:t xml:space="preserve">учёте </w:t>
      </w:r>
      <w:r w:rsidRPr="0037099A">
        <w:t>финансовых средств удержанных с медицинских организаций за превышение плановых объемов оказания медицинской помощи</w:t>
      </w:r>
      <w:r>
        <w:t xml:space="preserve"> </w:t>
      </w:r>
      <w:r w:rsidRPr="00983230">
        <w:t xml:space="preserve">обмениваются текстовыми файлами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).</w:t>
      </w:r>
    </w:p>
    <w:p w:rsidR="000A63F6" w:rsidRPr="00983230" w:rsidRDefault="000A63F6" w:rsidP="000A63F6">
      <w:pPr>
        <w:ind w:firstLine="709"/>
        <w:jc w:val="both"/>
      </w:pPr>
      <w:r w:rsidRPr="00983230">
        <w:t>Содержимое файла должно передаваться в кодировке Windows-1251.</w:t>
      </w:r>
    </w:p>
    <w:p w:rsidR="000A63F6" w:rsidRPr="00983230" w:rsidRDefault="000A63F6" w:rsidP="000A63F6">
      <w:pPr>
        <w:ind w:firstLine="709"/>
        <w:jc w:val="both"/>
      </w:pPr>
      <w:r w:rsidRPr="00983230">
        <w:t>Первая строка файла содержит заголовки столбцов.</w:t>
      </w:r>
    </w:p>
    <w:p w:rsidR="000A63F6" w:rsidRPr="00983230" w:rsidRDefault="000A63F6" w:rsidP="000A63F6">
      <w:pPr>
        <w:ind w:firstLine="709"/>
        <w:jc w:val="both"/>
      </w:pPr>
      <w:r w:rsidRPr="00983230">
        <w:t>Строки файла</w:t>
      </w:r>
      <w:r w:rsidRPr="00983230">
        <w:rPr>
          <w:color w:val="FF0000"/>
        </w:rPr>
        <w:t xml:space="preserve"> </w:t>
      </w:r>
      <w:r w:rsidRPr="00983230">
        <w:t>содержат значения передаваемых сведений.</w:t>
      </w:r>
    </w:p>
    <w:p w:rsidR="000A63F6" w:rsidRPr="00983230" w:rsidRDefault="000A63F6" w:rsidP="000A63F6">
      <w:pPr>
        <w:ind w:firstLine="709"/>
        <w:jc w:val="both"/>
      </w:pPr>
      <w:r w:rsidRPr="00983230">
        <w:t>Строки файла должны отделяться друг от друга парой знаков «возврат каретки» и «перевод строки» (коды 13 и 10), следующих непосредственно друг за другом.</w:t>
      </w:r>
    </w:p>
    <w:p w:rsidR="000A63F6" w:rsidRPr="00983230" w:rsidRDefault="000A63F6" w:rsidP="000A63F6">
      <w:pPr>
        <w:ind w:firstLine="709"/>
        <w:jc w:val="both"/>
      </w:pPr>
      <w:r w:rsidRPr="00983230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</w:p>
    <w:p w:rsidR="000A63F6" w:rsidRPr="00983230" w:rsidRDefault="000A63F6" w:rsidP="000A63F6">
      <w:pPr>
        <w:ind w:firstLine="709"/>
        <w:jc w:val="both"/>
      </w:pPr>
      <w:r w:rsidRPr="00983230">
        <w:t>Значения атрибутов должны следовать в том порядке, в котором они перечислены в таблице, описывающей структуру строки файла. Значения отделяются друг от друга знаком «</w:t>
      </w:r>
      <w:r>
        <w:t>точка с запятой</w:t>
      </w:r>
      <w:proofErr w:type="gramStart"/>
      <w:r>
        <w:t xml:space="preserve">» (";" </w:t>
      </w:r>
      <w:proofErr w:type="gramEnd"/>
      <w:r>
        <w:t>код 5910)</w:t>
      </w:r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Значения, помеченные как необязательные, могут отсутствовать. Если значение отсутствует, то на его месте следует вставить очередную точку с запятой</w:t>
      </w:r>
      <w:r>
        <w:t>.</w:t>
      </w:r>
      <w:r w:rsidRPr="00983230">
        <w:t xml:space="preserve"> </w:t>
      </w:r>
    </w:p>
    <w:p w:rsidR="000A63F6" w:rsidRPr="00983230" w:rsidRDefault="000A63F6" w:rsidP="000A63F6">
      <w:pPr>
        <w:ind w:firstLine="709"/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bookmarkStart w:id="1" w:name="_Toc269900122"/>
      <w:bookmarkStart w:id="2" w:name="_Toc270363685"/>
      <w:bookmarkStart w:id="3" w:name="_Toc271707974"/>
      <w:bookmarkStart w:id="4" w:name="_Toc273022761"/>
      <w:bookmarkStart w:id="5" w:name="_Toc274573312"/>
      <w:bookmarkStart w:id="6" w:name="_Toc274948377"/>
      <w:bookmarkStart w:id="7" w:name="_Toc275189312"/>
      <w:bookmarkStart w:id="8" w:name="_Toc275279936"/>
      <w:bookmarkStart w:id="9" w:name="_Toc275731150"/>
      <w:bookmarkStart w:id="10" w:name="_Toc276467103"/>
      <w:bookmarkStart w:id="11" w:name="_Toc332029413"/>
      <w:r w:rsidRPr="00983230">
        <w:rPr>
          <w:b/>
        </w:rPr>
        <w:t>2.1</w:t>
      </w:r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83230">
        <w:rPr>
          <w:b/>
        </w:rPr>
        <w:t xml:space="preserve">со сведениями </w:t>
      </w:r>
      <w:r w:rsidRPr="0037099A">
        <w:rPr>
          <w:b/>
        </w:rPr>
        <w:t>об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Фонд.</w:t>
      </w: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0A63F6" w:rsidRPr="00983230" w:rsidRDefault="000A63F6" w:rsidP="000A63F6">
      <w:pPr>
        <w:ind w:firstLine="709"/>
        <w:jc w:val="both"/>
      </w:pPr>
      <w:r w:rsidRPr="00983230">
        <w:t>Файл должен иметь имя следующей структуры:</w:t>
      </w:r>
    </w:p>
    <w:p w:rsidR="000A63F6" w:rsidRPr="00983230" w:rsidRDefault="000A63F6" w:rsidP="000A63F6">
      <w:pPr>
        <w:ind w:firstLine="709"/>
        <w:jc w:val="both"/>
      </w:pPr>
      <w:r w:rsidRPr="00983230">
        <w:lastRenderedPageBreak/>
        <w:t xml:space="preserve">реестровый номер </w:t>
      </w:r>
      <w:r>
        <w:t>С</w:t>
      </w:r>
      <w:r w:rsidRPr="00983230">
        <w:t>МО +_+ реестровый номер Фонда +_</w:t>
      </w:r>
      <w:proofErr w:type="spellStart"/>
      <w:r>
        <w:rPr>
          <w:lang w:val="en-US"/>
        </w:rPr>
        <w:t>mek</w:t>
      </w:r>
      <w:proofErr w:type="spellEnd"/>
      <w:r>
        <w:t xml:space="preserve"> + АААА</w:t>
      </w:r>
      <w:r w:rsidRPr="00983230">
        <w:t>ММ</w:t>
      </w:r>
      <w:r>
        <w:t xml:space="preserve"> +</w:t>
      </w:r>
      <w:r w:rsidRPr="00983230">
        <w:t xml:space="preserve"> </w:t>
      </w:r>
      <w:r>
        <w:t xml:space="preserve">_ + </w:t>
      </w:r>
      <w:r w:rsidRPr="00983230">
        <w:t>ГГГГММДД +_+</w:t>
      </w:r>
      <w:r w:rsidRPr="00983230">
        <w:rPr>
          <w:lang w:val="en-US"/>
        </w:rPr>
        <w:t>N</w:t>
      </w:r>
      <w:r w:rsidRPr="00983230">
        <w:t>, где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реестровый номер </w:t>
      </w:r>
      <w:proofErr w:type="gramStart"/>
      <w:r>
        <w:rPr>
          <w:lang w:val="en-US"/>
        </w:rPr>
        <w:t>C</w:t>
      </w:r>
      <w:proofErr w:type="gramEnd"/>
      <w:r w:rsidRPr="00983230">
        <w:t xml:space="preserve">МО – </w:t>
      </w:r>
      <w:r>
        <w:t>пяти</w:t>
      </w:r>
      <w:r w:rsidRPr="00983230">
        <w:t xml:space="preserve">значный реестровый номер </w:t>
      </w:r>
      <w:r>
        <w:t>С</w:t>
      </w:r>
      <w:r w:rsidRPr="00983230">
        <w:t>МО</w:t>
      </w:r>
    </w:p>
    <w:p w:rsidR="000A63F6" w:rsidRDefault="000A63F6" w:rsidP="000A63F6">
      <w:pPr>
        <w:ind w:firstLine="709"/>
        <w:jc w:val="both"/>
      </w:pPr>
      <w:r w:rsidRPr="00983230">
        <w:t>реестровый номер Фонда =43</w:t>
      </w:r>
    </w:p>
    <w:p w:rsidR="000A63F6" w:rsidRPr="00983230" w:rsidRDefault="000A63F6" w:rsidP="000A63F6">
      <w:pPr>
        <w:ind w:firstLine="709"/>
        <w:jc w:val="both"/>
      </w:pPr>
      <w:r>
        <w:t>АААА</w:t>
      </w:r>
      <w:r w:rsidRPr="00983230">
        <w:t>ММ</w:t>
      </w:r>
      <w:r>
        <w:t xml:space="preserve"> – год и месяц отчётного периода МО (периода сдачи счетов - </w:t>
      </w:r>
      <w:proofErr w:type="spellStart"/>
      <w:r>
        <w:rPr>
          <w:lang w:val="en-US"/>
        </w:rPr>
        <w:t>GodAccept</w:t>
      </w:r>
      <w:proofErr w:type="spellEnd"/>
      <w:r w:rsidRPr="0059654D">
        <w:t xml:space="preserve">, </w:t>
      </w:r>
      <w:proofErr w:type="spellStart"/>
      <w:r>
        <w:rPr>
          <w:lang w:val="en-US"/>
        </w:rPr>
        <w:t>MesAccept</w:t>
      </w:r>
      <w:proofErr w:type="spellEnd"/>
      <w:r>
        <w:t>)</w:t>
      </w:r>
    </w:p>
    <w:p w:rsidR="000A63F6" w:rsidRPr="00983230" w:rsidRDefault="000A63F6" w:rsidP="000A63F6">
      <w:pPr>
        <w:ind w:firstLine="709"/>
        <w:jc w:val="both"/>
      </w:pPr>
      <w:r w:rsidRPr="00983230">
        <w:t>ГГГГММДД – дата, на которую подготовлены данные</w:t>
      </w:r>
    </w:p>
    <w:p w:rsidR="000A63F6" w:rsidRPr="00983230" w:rsidRDefault="000A63F6" w:rsidP="000A63F6">
      <w:pPr>
        <w:ind w:firstLine="709"/>
        <w:jc w:val="both"/>
      </w:pPr>
      <w:r w:rsidRPr="00983230">
        <w:rPr>
          <w:lang w:val="en-US"/>
        </w:rPr>
        <w:t>N</w:t>
      </w:r>
      <w:r w:rsidRPr="00983230">
        <w:t xml:space="preserve"> – </w:t>
      </w:r>
      <w:proofErr w:type="gramStart"/>
      <w:r w:rsidRPr="00983230">
        <w:t>порядковый</w:t>
      </w:r>
      <w:proofErr w:type="gramEnd"/>
      <w:r w:rsidRPr="00983230">
        <w:t xml:space="preserve"> номер файла.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Пример.</w:t>
      </w:r>
    </w:p>
    <w:p w:rsidR="000A63F6" w:rsidRPr="00983230" w:rsidRDefault="000A63F6" w:rsidP="000A63F6">
      <w:pPr>
        <w:ind w:firstLine="709"/>
        <w:jc w:val="both"/>
      </w:pPr>
      <w:r w:rsidRPr="0059654D">
        <w:t>43006_43_mek20170</w:t>
      </w:r>
      <w:r>
        <w:t>5</w:t>
      </w:r>
      <w:r w:rsidRPr="0059654D">
        <w:t>_201706</w:t>
      </w:r>
      <w:r>
        <w:t>19</w:t>
      </w:r>
      <w:r w:rsidRPr="0059654D">
        <w:t xml:space="preserve">_1 </w:t>
      </w:r>
      <w:r w:rsidRPr="00983230">
        <w:t xml:space="preserve">– файл для загрузки данных из </w:t>
      </w:r>
      <w:r>
        <w:t>С</w:t>
      </w:r>
      <w:r w:rsidRPr="00983230">
        <w:t>МО с реестровым номером 430</w:t>
      </w:r>
      <w:r>
        <w:t>006</w:t>
      </w:r>
      <w:r w:rsidRPr="00983230">
        <w:t xml:space="preserve">, </w:t>
      </w:r>
      <w:r>
        <w:t xml:space="preserve">по обработанным счетам за май 2017 года, </w:t>
      </w:r>
      <w:r w:rsidRPr="00983230">
        <w:t xml:space="preserve">выгруженный </w:t>
      </w:r>
      <w:r>
        <w:t>19</w:t>
      </w:r>
      <w:r w:rsidRPr="00983230">
        <w:t>.0</w:t>
      </w:r>
      <w:r>
        <w:t>6</w:t>
      </w:r>
      <w:r w:rsidRPr="00983230">
        <w:t>.2017, порядковый номер файла – 1</w:t>
      </w:r>
    </w:p>
    <w:p w:rsidR="000A63F6" w:rsidRPr="00983230" w:rsidRDefault="000A63F6" w:rsidP="000A63F6">
      <w:pPr>
        <w:ind w:firstLine="709"/>
        <w:jc w:val="both"/>
      </w:pPr>
    </w:p>
    <w:p w:rsidR="000A63F6" w:rsidRDefault="000A63F6" w:rsidP="000A63F6">
      <w:pPr>
        <w:ind w:firstLine="709"/>
        <w:jc w:val="both"/>
        <w:rPr>
          <w:b/>
        </w:rPr>
      </w:pPr>
      <w:bookmarkStart w:id="12" w:name="_Ref335931383"/>
      <w:r w:rsidRPr="00983230">
        <w:rPr>
          <w:b/>
        </w:rPr>
        <w:t xml:space="preserve">Таблица 1. Структура строки файла </w:t>
      </w:r>
      <w:bookmarkEnd w:id="12"/>
      <w:r w:rsidRPr="00983230">
        <w:rPr>
          <w:b/>
        </w:rPr>
        <w:t xml:space="preserve">со сведениями </w:t>
      </w:r>
      <w:r>
        <w:rPr>
          <w:b/>
        </w:rPr>
        <w:t>о</w:t>
      </w:r>
      <w:r w:rsidRPr="0037099A">
        <w:rPr>
          <w:b/>
        </w:rPr>
        <w:t>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</w:t>
      </w:r>
      <w:r>
        <w:rPr>
          <w:b/>
        </w:rPr>
        <w:t>.</w:t>
      </w:r>
    </w:p>
    <w:tbl>
      <w:tblPr>
        <w:tblW w:w="9938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2311"/>
        <w:gridCol w:w="808"/>
        <w:gridCol w:w="1134"/>
        <w:gridCol w:w="3402"/>
      </w:tblGrid>
      <w:tr w:rsidR="000A63F6" w:rsidRPr="00983230" w:rsidTr="00370C33">
        <w:trPr>
          <w:cantSplit/>
          <w:trHeight w:val="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Порядковый номер записи в файле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r>
              <w:rPr>
                <w:lang w:val="en-US"/>
              </w:rPr>
              <w:t>smo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 xml:space="preserve">Реестровый номер </w:t>
            </w:r>
            <w:r>
              <w:t xml:space="preserve">страховой </w:t>
            </w:r>
            <w:r w:rsidRPr="00983230">
              <w:t>медицинской организации в едином реестре СМО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t>5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Заполняется в соответствии со справочником F002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r>
              <w:rPr>
                <w:lang w:val="en-US"/>
              </w:rPr>
              <w:t>god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Год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=4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Должен совпадать с годом отчётного периода из АААА</w:t>
            </w:r>
            <w:r w:rsidRPr="00983230">
              <w:t>ММ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roofErr w:type="spellStart"/>
            <w:r>
              <w:rPr>
                <w:lang w:val="en-US"/>
              </w:rPr>
              <w:t>mes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Месяц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=2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Должен совпадать с месяцем отчётного периода из АААА</w:t>
            </w:r>
            <w:r w:rsidRPr="00983230">
              <w:t>ММ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kodlpu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Реестровый номер медицинской организации в едином реестре МО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rPr>
                <w:lang w:val="en-US"/>
              </w:rPr>
              <w:t>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Заполняется в соответствии со справочником F003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tipeksp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Тип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>= 2 (</w:t>
            </w:r>
            <w:proofErr w:type="spellStart"/>
            <w:r w:rsidRPr="008770CA">
              <w:t>реэкспертиза</w:t>
            </w:r>
            <w:proofErr w:type="spellEnd"/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etap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Этап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МЭК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8770CA">
              <w:rPr>
                <w:lang w:val="en-US"/>
              </w:rPr>
              <w:t>laneksp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Признак плановой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плановая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temateksp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Признак тематической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0</w:t>
            </w:r>
            <w:r w:rsidRPr="008770CA">
              <w:t xml:space="preserve"> (</w:t>
            </w:r>
            <w:r>
              <w:t>не тематическая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kodpo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 xml:space="preserve">Код причины отказа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3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600459" w:rsidRDefault="000A63F6" w:rsidP="00370C33">
            <w:r>
              <w:t xml:space="preserve">Из справочника </w:t>
            </w:r>
            <w:r>
              <w:rPr>
                <w:lang w:val="en-US"/>
              </w:rPr>
              <w:t>ref</w:t>
            </w:r>
            <w:r w:rsidRPr="00600459">
              <w:t>_</w:t>
            </w:r>
            <w:proofErr w:type="spellStart"/>
            <w:r>
              <w:rPr>
                <w:lang w:val="en-US"/>
              </w:rPr>
              <w:t>prichotkaz</w:t>
            </w:r>
            <w:proofErr w:type="spellEnd"/>
            <w:r w:rsidRPr="00600459">
              <w:t xml:space="preserve"> </w:t>
            </w:r>
            <w:r>
              <w:t>= 306</w:t>
            </w:r>
            <w:r w:rsidRPr="00600459">
              <w:t xml:space="preserve"> (</w:t>
            </w:r>
            <w:r>
              <w:t>по состоянию на июнь 2017 года (</w:t>
            </w:r>
            <w:r w:rsidRPr="00600459">
              <w:t>5.3.2.)</w:t>
            </w:r>
            <w:r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600459">
              <w:rPr>
                <w:lang w:val="en-US"/>
              </w:rPr>
              <w:t>nakt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Номер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983230">
              <w:rPr>
                <w:lang w:val="en-US"/>
              </w:rPr>
              <w:t>(</w:t>
            </w:r>
            <w:r>
              <w:rPr>
                <w:lang w:val="en-US"/>
              </w:rPr>
              <w:t>100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8976FE" w:rsidRDefault="000A63F6" w:rsidP="00370C33">
            <w:r w:rsidRPr="008976FE">
              <w:t xml:space="preserve">В формате ППЭ.N, где ПП – идентификатор плательщика (ИН, </w:t>
            </w:r>
            <w:proofErr w:type="gramStart"/>
            <w:r w:rsidRPr="008976FE">
              <w:t>ММ</w:t>
            </w:r>
            <w:proofErr w:type="gramEnd"/>
            <w:r w:rsidRPr="008976FE">
              <w:t>, РГ, РО), Э – номер этапа экспертизы (1 – МЭК; 2 – МЭЭ; 3 – ЭКМП), N – произвольная комбинация букв, цифр и символов точка (.), уникальная для данного плательщика в течение отчетного года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 w:rsidRPr="00600459">
              <w:rPr>
                <w:lang w:val="en-US"/>
              </w:rPr>
              <w:t>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Дата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ГГГГММДД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1B4ACB">
              <w:rPr>
                <w:lang w:val="en-US"/>
              </w:rPr>
              <w:t>vidpom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Вид помощи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1B4ACB" w:rsidRDefault="000A63F6" w:rsidP="00370C33">
            <w:r w:rsidRPr="001B4ACB">
              <w:t xml:space="preserve">1 </w:t>
            </w:r>
            <w:r>
              <w:t>–</w:t>
            </w:r>
            <w:r w:rsidRPr="001B4ACB">
              <w:t xml:space="preserve"> стационар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2 </w:t>
            </w:r>
            <w:r>
              <w:t>–</w:t>
            </w:r>
            <w:r w:rsidRPr="001B4ACB">
              <w:t xml:space="preserve"> дневной стационар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3 </w:t>
            </w:r>
            <w:r>
              <w:t>–</w:t>
            </w:r>
            <w:r w:rsidRPr="001B4ACB">
              <w:t xml:space="preserve"> поликлиника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4 </w:t>
            </w:r>
            <w:r>
              <w:t>–</w:t>
            </w:r>
            <w:r w:rsidRPr="001B4ACB">
              <w:t xml:space="preserve"> стоматология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5 </w:t>
            </w:r>
            <w:r>
              <w:t>–</w:t>
            </w:r>
            <w:r w:rsidRPr="001B4ACB">
              <w:t xml:space="preserve"> скорая помощь</w:t>
            </w:r>
            <w:r>
              <w:t>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mrk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Маркер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397EE9" w:rsidRDefault="000A63F6" w:rsidP="00370C33">
            <w:r w:rsidRPr="00397EE9">
              <w:t>1 – Первичная и специализированная медицинская помощь;</w:t>
            </w:r>
          </w:p>
          <w:p w:rsidR="000A63F6" w:rsidRPr="00397EE9" w:rsidRDefault="000A63F6" w:rsidP="00370C33">
            <w:r w:rsidRPr="00397EE9">
              <w:t>2 – ВМП ОМС;</w:t>
            </w:r>
          </w:p>
          <w:p w:rsidR="000A63F6" w:rsidRPr="00397EE9" w:rsidRDefault="000A63F6" w:rsidP="00370C33">
            <w:r w:rsidRPr="00397EE9">
              <w:t>3 – ЭКО;</w:t>
            </w:r>
          </w:p>
          <w:p w:rsidR="000A63F6" w:rsidRPr="001B4ACB" w:rsidRDefault="000A63F6" w:rsidP="00370C33">
            <w:r w:rsidRPr="00397EE9">
              <w:t>4 – услуги диализа.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Единицы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397EE9" w:rsidRDefault="000A63F6" w:rsidP="00370C33">
            <w:r w:rsidRPr="00397EE9">
              <w:t xml:space="preserve">1 – </w:t>
            </w:r>
            <w:proofErr w:type="spellStart"/>
            <w:r w:rsidRPr="00397EE9">
              <w:t>случ</w:t>
            </w:r>
            <w:proofErr w:type="spellEnd"/>
            <w:r w:rsidRPr="00397EE9">
              <w:t xml:space="preserve">. </w:t>
            </w:r>
            <w:proofErr w:type="spellStart"/>
            <w:r w:rsidRPr="00397EE9">
              <w:t>госпит</w:t>
            </w:r>
            <w:proofErr w:type="spellEnd"/>
            <w:r w:rsidRPr="00397EE9">
              <w:t>.;</w:t>
            </w:r>
          </w:p>
          <w:p w:rsidR="000A63F6" w:rsidRPr="00397EE9" w:rsidRDefault="000A63F6" w:rsidP="00370C33">
            <w:r w:rsidRPr="00397EE9">
              <w:t xml:space="preserve">3 – </w:t>
            </w:r>
            <w:proofErr w:type="spellStart"/>
            <w:r w:rsidRPr="00397EE9">
              <w:t>случ</w:t>
            </w:r>
            <w:proofErr w:type="spellEnd"/>
            <w:r w:rsidRPr="00397EE9">
              <w:t>. лечен</w:t>
            </w:r>
            <w:proofErr w:type="gramStart"/>
            <w:r w:rsidRPr="00397EE9">
              <w:t>.;</w:t>
            </w:r>
            <w:proofErr w:type="gramEnd"/>
          </w:p>
          <w:p w:rsidR="000A63F6" w:rsidRPr="00397EE9" w:rsidRDefault="000A63F6" w:rsidP="00370C33">
            <w:r w:rsidRPr="00397EE9">
              <w:t>5 – посещение;</w:t>
            </w:r>
          </w:p>
          <w:p w:rsidR="000A63F6" w:rsidRPr="00397EE9" w:rsidRDefault="000A63F6" w:rsidP="00370C33">
            <w:r w:rsidRPr="00397EE9">
              <w:t>7 – УЕТ;</w:t>
            </w:r>
          </w:p>
          <w:p w:rsidR="000A63F6" w:rsidRPr="00397EE9" w:rsidRDefault="000A63F6" w:rsidP="00370C33">
            <w:r w:rsidRPr="00397EE9">
              <w:t>8 – вызов;</w:t>
            </w:r>
          </w:p>
          <w:p w:rsidR="000A63F6" w:rsidRPr="001B4ACB" w:rsidRDefault="000A63F6" w:rsidP="00370C33">
            <w:r w:rsidRPr="00397EE9">
              <w:t>9 – услуга.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valakt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r>
              <w:t>Объём медицинской помощи, подлежащей снятию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N(7)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1B4ACB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 w:rsidRPr="00520BFD">
              <w:rPr>
                <w:lang w:val="en-US"/>
              </w:rPr>
              <w:t>sumakt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r>
              <w:t>Сумма снятия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N(9.2)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1B4ACB" w:rsidRDefault="000A63F6" w:rsidP="00370C33"/>
        </w:tc>
      </w:tr>
    </w:tbl>
    <w:p w:rsidR="000A63F6" w:rsidRPr="00983230" w:rsidRDefault="000A63F6" w:rsidP="000A63F6">
      <w:pPr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bookmarkStart w:id="13" w:name="_GoBack"/>
      <w:r w:rsidRPr="00983230">
        <w:rPr>
          <w:b/>
        </w:rPr>
        <w:t>2.2</w:t>
      </w:r>
      <w:bookmarkStart w:id="14" w:name="_Toc332029414"/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14"/>
      <w:r w:rsidRPr="00983230">
        <w:rPr>
          <w:b/>
        </w:rPr>
        <w:t xml:space="preserve">Протокола автоматической обработки полученных от </w:t>
      </w:r>
      <w:r>
        <w:rPr>
          <w:b/>
        </w:rPr>
        <w:t>СМО</w:t>
      </w:r>
      <w:r w:rsidRPr="00983230">
        <w:rPr>
          <w:b/>
        </w:rPr>
        <w:t xml:space="preserve"> сведений</w:t>
      </w: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0A63F6" w:rsidRPr="00983230" w:rsidRDefault="000A63F6" w:rsidP="000A63F6">
      <w:pPr>
        <w:ind w:firstLine="709"/>
        <w:jc w:val="both"/>
      </w:pPr>
      <w:r w:rsidRPr="00983230">
        <w:t>Протокол формируется на каждый файл, поступивший в Фонд.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Имя файла Протокола строится из имени исходного </w:t>
      </w:r>
      <w:r>
        <w:t>файла путе</w:t>
      </w:r>
      <w:r w:rsidRPr="00983230">
        <w:t>м подстановки в начало буквы L:</w:t>
      </w:r>
    </w:p>
    <w:p w:rsidR="000A63F6" w:rsidRPr="00983230" w:rsidRDefault="000A63F6" w:rsidP="000A63F6">
      <w:pPr>
        <w:ind w:firstLine="709"/>
        <w:jc w:val="both"/>
      </w:pPr>
      <w:r w:rsidRPr="00983230">
        <w:t>L + имя исходного файла (без расширения).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Пример.</w:t>
      </w:r>
    </w:p>
    <w:p w:rsidR="000A63F6" w:rsidRPr="00983230" w:rsidRDefault="000A63F6" w:rsidP="000A63F6">
      <w:pPr>
        <w:ind w:firstLine="709"/>
        <w:jc w:val="both"/>
      </w:pPr>
      <w:r w:rsidRPr="00983230">
        <w:rPr>
          <w:lang w:val="en-US"/>
        </w:rPr>
        <w:lastRenderedPageBreak/>
        <w:t>L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_1.csv – файл Протокола на С</w:t>
      </w:r>
      <w:r>
        <w:t xml:space="preserve">ведения </w:t>
      </w:r>
      <w:r w:rsidRPr="00983230">
        <w:t xml:space="preserve">от </w:t>
      </w:r>
      <w:r>
        <w:t>С</w:t>
      </w:r>
      <w:r w:rsidRPr="00983230">
        <w:t xml:space="preserve">МО с именем 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.csv</w:t>
      </w:r>
    </w:p>
    <w:p w:rsidR="000A63F6" w:rsidRDefault="000A63F6" w:rsidP="000A63F6">
      <w:pPr>
        <w:ind w:firstLine="709"/>
        <w:rPr>
          <w:b/>
        </w:rPr>
      </w:pPr>
    </w:p>
    <w:p w:rsidR="000A63F6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Таблица 2</w:t>
      </w:r>
      <w:r>
        <w:rPr>
          <w:b/>
        </w:rPr>
        <w:t>.</w:t>
      </w:r>
      <w:r w:rsidRPr="00983230">
        <w:rPr>
          <w:b/>
        </w:rPr>
        <w:t xml:space="preserve"> Структура строки файла Протокола автоматической обработки полученных от медицинских организаций сведений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2311"/>
        <w:gridCol w:w="808"/>
        <w:gridCol w:w="1134"/>
        <w:gridCol w:w="3402"/>
      </w:tblGrid>
      <w:tr w:rsidR="000A63F6" w:rsidRPr="00983230" w:rsidTr="00370C33">
        <w:trPr>
          <w:cantSplit/>
          <w:trHeight w:val="20"/>
          <w:tblHeader/>
        </w:trPr>
        <w:tc>
          <w:tcPr>
            <w:tcW w:w="456" w:type="dxa"/>
            <w:shd w:val="clear" w:color="auto" w:fill="auto"/>
            <w:vAlign w:val="center"/>
          </w:tcPr>
          <w:bookmarkEnd w:id="13"/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shd w:val="clear" w:color="auto" w:fill="auto"/>
            <w:noWrap/>
          </w:tcPr>
          <w:p w:rsidR="000A63F6" w:rsidRPr="00983230" w:rsidRDefault="000A63F6" w:rsidP="00370C33">
            <w:r w:rsidRPr="00983230">
              <w:t>1</w:t>
            </w:r>
          </w:p>
        </w:tc>
        <w:tc>
          <w:tcPr>
            <w:tcW w:w="1827" w:type="dxa"/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shd w:val="clear" w:color="auto" w:fill="auto"/>
          </w:tcPr>
          <w:p w:rsidR="000A63F6" w:rsidRPr="00983230" w:rsidRDefault="000A63F6" w:rsidP="00370C33">
            <w:r w:rsidRPr="00983230">
              <w:t>Порядковый номер записи в файле</w:t>
            </w:r>
          </w:p>
        </w:tc>
        <w:tc>
          <w:tcPr>
            <w:tcW w:w="808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shd w:val="clear" w:color="auto" w:fill="auto"/>
          </w:tcPr>
          <w:p w:rsidR="000A63F6" w:rsidRPr="00983230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shd w:val="clear" w:color="auto" w:fill="auto"/>
            <w:noWrap/>
          </w:tcPr>
          <w:p w:rsidR="000A63F6" w:rsidRPr="00983230" w:rsidRDefault="000A63F6" w:rsidP="00370C33"/>
        </w:tc>
        <w:tc>
          <w:tcPr>
            <w:tcW w:w="1827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Result</w:t>
            </w:r>
          </w:p>
        </w:tc>
        <w:tc>
          <w:tcPr>
            <w:tcW w:w="2311" w:type="dxa"/>
            <w:shd w:val="clear" w:color="auto" w:fill="auto"/>
          </w:tcPr>
          <w:p w:rsidR="000A63F6" w:rsidRPr="00983230" w:rsidRDefault="000A63F6" w:rsidP="00370C33">
            <w:r w:rsidRPr="00983230">
              <w:t>Результат обработки</w:t>
            </w:r>
          </w:p>
        </w:tc>
        <w:tc>
          <w:tcPr>
            <w:tcW w:w="808" w:type="dxa"/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N(2)</w:t>
            </w:r>
          </w:p>
        </w:tc>
        <w:tc>
          <w:tcPr>
            <w:tcW w:w="3402" w:type="dxa"/>
            <w:shd w:val="clear" w:color="auto" w:fill="auto"/>
          </w:tcPr>
          <w:p w:rsidR="000A63F6" w:rsidRPr="00983230" w:rsidRDefault="000A63F6" w:rsidP="00370C33">
            <w:r w:rsidRPr="00983230">
              <w:t xml:space="preserve">1 – </w:t>
            </w:r>
            <w:r>
              <w:t>з</w:t>
            </w:r>
            <w:r w:rsidRPr="00983230">
              <w:t xml:space="preserve">апись зарегистрирована; </w:t>
            </w:r>
          </w:p>
          <w:p w:rsidR="000A63F6" w:rsidRPr="00983230" w:rsidRDefault="000A63F6" w:rsidP="00370C33">
            <w:r w:rsidRPr="00983230">
              <w:t xml:space="preserve">6 – </w:t>
            </w:r>
            <w:r>
              <w:t>д</w:t>
            </w:r>
            <w:r w:rsidRPr="00983230">
              <w:t>убль;</w:t>
            </w:r>
          </w:p>
        </w:tc>
      </w:tr>
    </w:tbl>
    <w:p w:rsidR="00881C3B" w:rsidRPr="00364192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881C3B" w:rsidRPr="00364192" w:rsidSect="00215A88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88" w:rsidRDefault="00215A88">
      <w:r>
        <w:separator/>
      </w:r>
    </w:p>
  </w:endnote>
  <w:endnote w:type="continuationSeparator" w:id="0">
    <w:p w:rsidR="00215A88" w:rsidRDefault="0021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88" w:rsidRDefault="00215A88">
      <w:r>
        <w:separator/>
      </w:r>
    </w:p>
  </w:footnote>
  <w:footnote w:type="continuationSeparator" w:id="0">
    <w:p w:rsidR="00215A88" w:rsidRDefault="00215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88" w:rsidRDefault="00215A8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15A88" w:rsidRDefault="00215A8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88" w:rsidRDefault="00215A8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A63F6">
      <w:rPr>
        <w:rStyle w:val="ae"/>
        <w:noProof/>
      </w:rPr>
      <w:t>11</w:t>
    </w:r>
    <w:r>
      <w:rPr>
        <w:rStyle w:val="ae"/>
      </w:rPr>
      <w:fldChar w:fldCharType="end"/>
    </w:r>
  </w:p>
  <w:p w:rsidR="00215A88" w:rsidRDefault="00215A8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A63F6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4C4B"/>
    <w:rsid w:val="00215A88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684A"/>
    <w:rsid w:val="00256A08"/>
    <w:rsid w:val="002578A9"/>
    <w:rsid w:val="00261C4D"/>
    <w:rsid w:val="00263CFF"/>
    <w:rsid w:val="00264EF5"/>
    <w:rsid w:val="002660FF"/>
    <w:rsid w:val="002712C8"/>
    <w:rsid w:val="00271CB6"/>
    <w:rsid w:val="002730FE"/>
    <w:rsid w:val="00280D9F"/>
    <w:rsid w:val="00282985"/>
    <w:rsid w:val="0028564D"/>
    <w:rsid w:val="002861C4"/>
    <w:rsid w:val="00287070"/>
    <w:rsid w:val="00291EBF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4045A"/>
    <w:rsid w:val="00343127"/>
    <w:rsid w:val="00343774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3988"/>
    <w:rsid w:val="005840A7"/>
    <w:rsid w:val="0058428D"/>
    <w:rsid w:val="00584EEF"/>
    <w:rsid w:val="00585D4B"/>
    <w:rsid w:val="00591470"/>
    <w:rsid w:val="005934DB"/>
    <w:rsid w:val="00595E7B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6BB6"/>
    <w:rsid w:val="0082755C"/>
    <w:rsid w:val="00831072"/>
    <w:rsid w:val="00832CC6"/>
    <w:rsid w:val="00833ADF"/>
    <w:rsid w:val="008347AE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8064E"/>
    <w:rsid w:val="00880F56"/>
    <w:rsid w:val="00881B87"/>
    <w:rsid w:val="00881C3B"/>
    <w:rsid w:val="00882F4B"/>
    <w:rsid w:val="00887622"/>
    <w:rsid w:val="00887CC0"/>
    <w:rsid w:val="00887D74"/>
    <w:rsid w:val="008900A2"/>
    <w:rsid w:val="0089340D"/>
    <w:rsid w:val="00897063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5317"/>
    <w:rsid w:val="00986186"/>
    <w:rsid w:val="00986EBA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C072E"/>
    <w:rsid w:val="00BC1C77"/>
    <w:rsid w:val="00BC3707"/>
    <w:rsid w:val="00BC65A9"/>
    <w:rsid w:val="00BC7113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54D7"/>
    <w:rsid w:val="00E9619F"/>
    <w:rsid w:val="00EA24B5"/>
    <w:rsid w:val="00EA293D"/>
    <w:rsid w:val="00EA3A0E"/>
    <w:rsid w:val="00EA4427"/>
    <w:rsid w:val="00EB0113"/>
    <w:rsid w:val="00EB1171"/>
    <w:rsid w:val="00EB4D39"/>
    <w:rsid w:val="00EB5FE0"/>
    <w:rsid w:val="00EC240B"/>
    <w:rsid w:val="00EC2FAF"/>
    <w:rsid w:val="00EC3688"/>
    <w:rsid w:val="00EC671E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FF7"/>
    <w:rsid w:val="00F90D00"/>
    <w:rsid w:val="00F91FB4"/>
    <w:rsid w:val="00F9309D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24971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2908</Words>
  <Characters>21250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24110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Бокова Лилия Николаевна</cp:lastModifiedBy>
  <cp:revision>4</cp:revision>
  <cp:lastPrinted>2017-04-27T16:59:00Z</cp:lastPrinted>
  <dcterms:created xsi:type="dcterms:W3CDTF">2017-04-27T17:25:00Z</dcterms:created>
  <dcterms:modified xsi:type="dcterms:W3CDTF">2017-07-04T10:00:00Z</dcterms:modified>
</cp:coreProperties>
</file>